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60" w:rsidRPr="006B22D2" w:rsidRDefault="00AB7060" w:rsidP="00AB7060">
      <w:pPr>
        <w:shd w:val="clear" w:color="auto" w:fill="FFFFFF"/>
        <w:spacing w:before="100" w:beforeAutospacing="1" w:after="100" w:afterAutospacing="1" w:line="330" w:lineRule="atLeast"/>
        <w:ind w:left="288"/>
        <w:jc w:val="center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Informacja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o</w:t>
      </w: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przetwarzani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u</w:t>
      </w: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danych osobowych</w:t>
      </w:r>
    </w:p>
    <w:p w:rsidR="00AB7060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F2660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Administratorem Pani/Pana danych osobowych jest Teatr Wielki – Opera Narodowa („TW-ON”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)</w:t>
      </w:r>
      <w:r w:rsidRPr="001F2660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; adres: Plac Teatralny 1, 00-950 Warszawa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, </w:t>
      </w:r>
      <w:r w:rsidRPr="00967A77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tel.: +48 (22) 69 20 200; fax: +48 (22) 826 04 23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.</w:t>
      </w:r>
      <w:r w:rsidRPr="001F2660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</w:t>
      </w:r>
    </w:p>
    <w:p w:rsidR="00AB7060" w:rsidRPr="001F2660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F2660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TW-ON wyznaczył Inspektora Ochrony Danych, z którym kontakt jest możliwy:</w:t>
      </w:r>
    </w:p>
    <w:p w:rsidR="00AB7060" w:rsidRPr="006B22D2" w:rsidRDefault="00AB7060" w:rsidP="00AB7060">
      <w:pPr>
        <w:numPr>
          <w:ilvl w:val="0"/>
          <w:numId w:val="2"/>
        </w:numPr>
        <w:shd w:val="clear" w:color="auto" w:fill="FFFFFF"/>
        <w:ind w:left="709" w:hanging="283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korespondencyjnie: Inspektor Ochrony Danych, Teatr Wielki-Opera Narodowa, Pl. Teatralny 1, 00- 950 Warszawa;</w:t>
      </w:r>
    </w:p>
    <w:p w:rsidR="00AB7060" w:rsidRPr="001E28FD" w:rsidRDefault="00AB7060" w:rsidP="00AB7060">
      <w:pPr>
        <w:numPr>
          <w:ilvl w:val="0"/>
          <w:numId w:val="2"/>
        </w:numPr>
        <w:shd w:val="clear" w:color="auto" w:fill="FFFFFF"/>
        <w:ind w:left="709" w:hanging="283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val="en-US"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val="en-US" w:eastAsia="pl-PL"/>
        </w:rPr>
        <w:t xml:space="preserve">e-mail: iod@teatrwielki.pl. </w:t>
      </w:r>
    </w:p>
    <w:p w:rsidR="00AB7060" w:rsidRPr="00E13DFF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Pani/Pana dane osobowe zawarte w dokumentach zgłoszeniowych będą przetwarzane w celu organizacji przesłuchań dla solistów śpiewaków, które odbędą się Teatrze Wielkim – Operze Narodowej, w Sali im. St. Moniuszki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,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na podstawie wyrażonej przez Panią/Pana zgody. </w:t>
      </w:r>
    </w:p>
    <w:p w:rsidR="00AB7060" w:rsidRPr="00B04ED5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Pani/Pana d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ane osobowe zawarte w przesłanych zgłoszeniach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przechowywane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będą do czasu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realizacji celu, w którym zostały zebrane, tzn. do czasu zakończenia przesłuchań.</w:t>
      </w:r>
    </w:p>
    <w:p w:rsidR="00AB7060" w:rsidRPr="001E28FD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Ma Pani/Pan prawo do:</w:t>
      </w:r>
    </w:p>
    <w:p w:rsidR="00AB7060" w:rsidRPr="006B22D2" w:rsidRDefault="00AB7060" w:rsidP="00AB706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prawo dostępu do swoich danych osobowych oraz otrzymania ich kopii;</w:t>
      </w:r>
    </w:p>
    <w:p w:rsidR="00AB7060" w:rsidRPr="006B22D2" w:rsidRDefault="00AB7060" w:rsidP="00AB706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prawo do sprostowania (poprawiania) swoich danych osobowych;</w:t>
      </w:r>
    </w:p>
    <w:p w:rsidR="00AB7060" w:rsidRPr="006B22D2" w:rsidRDefault="00AB7060" w:rsidP="00AB706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prawo do ograniczenia przetwarzania danych osobowych;</w:t>
      </w:r>
    </w:p>
    <w:p w:rsidR="00AB7060" w:rsidRPr="006B22D2" w:rsidRDefault="00AB7060" w:rsidP="00AB706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prawo do usunięcia danych osobowych;</w:t>
      </w:r>
    </w:p>
    <w:p w:rsidR="00AB7060" w:rsidRDefault="00AB7060" w:rsidP="00AB7060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prawo do wniesienia skargi do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</w:t>
      </w:r>
      <w:r w:rsidRPr="006B22D2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Prezesa UODO (na adres Urzędu Ochrony Danych Osobowych, ul. Stawki 2, 00-193 Warszawa).</w:t>
      </w:r>
    </w:p>
    <w:p w:rsidR="00AB7060" w:rsidRPr="001E28FD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Przysługuje Pani/Panu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również 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prawo do cofnięcia zgody w dowolnym momencie. 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Pozostanie to jednak bez wpływu na zgodność 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z prawem przetwarzania</w:t>
      </w:r>
      <w:r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danych</w:t>
      </w: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, którego dokonano przed jej cofnięciem. </w:t>
      </w:r>
    </w:p>
    <w:p w:rsidR="00AB7060" w:rsidRPr="001E28FD" w:rsidRDefault="00AB7060" w:rsidP="00AB7060">
      <w:pPr>
        <w:pStyle w:val="Akapitzlist"/>
        <w:numPr>
          <w:ilvl w:val="0"/>
          <w:numId w:val="3"/>
        </w:numPr>
        <w:shd w:val="clear" w:color="auto" w:fill="FFFFFF"/>
        <w:ind w:left="284" w:hanging="295"/>
        <w:jc w:val="both"/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</w:pPr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Podanie przez Panią/Pana danych osobowych jest </w:t>
      </w:r>
      <w:proofErr w:type="gramStart"/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>dobrowolne</w:t>
      </w:r>
      <w:proofErr w:type="gramEnd"/>
      <w:r w:rsidRPr="001E28FD">
        <w:rPr>
          <w:rFonts w:ascii="Arial" w:eastAsia="Times New Roman" w:hAnsi="Arial" w:cs="Arial"/>
          <w:color w:val="4472C4" w:themeColor="accent1"/>
          <w:sz w:val="21"/>
          <w:szCs w:val="21"/>
          <w:lang w:eastAsia="pl-PL"/>
        </w:rPr>
        <w:t xml:space="preserve"> ale niezbędne do wzięcia udziału w przesłuchaniach.</w:t>
      </w:r>
    </w:p>
    <w:p w:rsidR="00632800" w:rsidRDefault="00632800">
      <w:bookmarkStart w:id="0" w:name="_GoBack"/>
      <w:bookmarkEnd w:id="0"/>
    </w:p>
    <w:sectPr w:rsidR="00632800" w:rsidSect="00EE3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C15"/>
    <w:multiLevelType w:val="hybridMultilevel"/>
    <w:tmpl w:val="A008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60"/>
    <w:rsid w:val="00632800"/>
    <w:rsid w:val="00AB7060"/>
    <w:rsid w:val="00C02401"/>
    <w:rsid w:val="00E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C085BD-619C-3C44-892A-850F488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Bartczak</dc:creator>
  <cp:keywords/>
  <dc:description/>
  <cp:lastModifiedBy>Iza Bartczak</cp:lastModifiedBy>
  <cp:revision>1</cp:revision>
  <dcterms:created xsi:type="dcterms:W3CDTF">2020-02-10T13:44:00Z</dcterms:created>
  <dcterms:modified xsi:type="dcterms:W3CDTF">2020-02-10T13:44:00Z</dcterms:modified>
</cp:coreProperties>
</file>